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4C32" w14:textId="77777777" w:rsidR="005D1203" w:rsidRPr="00BB4DD1" w:rsidRDefault="007128D3" w:rsidP="009B18FF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E4DB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B75EBE" w14:textId="6E072AB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B18FF">
        <w:rPr>
          <w:rFonts w:cs="Arial"/>
          <w:b/>
          <w:szCs w:val="22"/>
        </w:rPr>
        <w:t xml:space="preserve">Předběžný geotechnický průzkum pro </w:t>
      </w:r>
      <w:proofErr w:type="spellStart"/>
      <w:r w:rsidR="009B18FF">
        <w:rPr>
          <w:rFonts w:cs="Arial"/>
          <w:b/>
          <w:szCs w:val="22"/>
        </w:rPr>
        <w:t>koPÚ</w:t>
      </w:r>
      <w:proofErr w:type="spellEnd"/>
      <w:r w:rsidR="009B18FF">
        <w:rPr>
          <w:rFonts w:cs="Arial"/>
          <w:b/>
          <w:szCs w:val="22"/>
        </w:rPr>
        <w:t xml:space="preserve"> Mirošovice</w:t>
      </w:r>
    </w:p>
    <w:p w14:paraId="3EBA64B5" w14:textId="7013982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B18FF">
        <w:t xml:space="preserve">malého rozsahu </w:t>
      </w:r>
      <w:r w:rsidR="00F35B3A" w:rsidRPr="00F35B3A">
        <w:t xml:space="preserve">na </w:t>
      </w:r>
      <w:r w:rsidR="009B18FF">
        <w:t>služby</w:t>
      </w:r>
      <w:r w:rsidR="00F35B3A" w:rsidRPr="00F35B3A">
        <w:t xml:space="preserve"> zadávaná v</w:t>
      </w:r>
      <w:r w:rsidR="009B18FF">
        <w:t> otevřené výzvě</w:t>
      </w:r>
    </w:p>
    <w:p w14:paraId="5F5E56C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4F97D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81D7C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03F7C47" w14:textId="77777777" w:rsidR="004365D0" w:rsidRPr="004365D0" w:rsidRDefault="004365D0" w:rsidP="004365D0">
      <w:pPr>
        <w:pStyle w:val="Default"/>
      </w:pPr>
    </w:p>
    <w:p w14:paraId="7E8F963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537B4D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521DD9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3E03B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921E0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B4E1C1" w14:textId="77777777" w:rsidR="00CF1254" w:rsidRDefault="00AF713C" w:rsidP="009B18FF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457697" w14:textId="77777777" w:rsidR="000C6665" w:rsidRDefault="000C6665" w:rsidP="009B18FF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7C0427F" w14:textId="77777777" w:rsidR="00CF1254" w:rsidRPr="0057463D" w:rsidRDefault="00CF1254" w:rsidP="009B18FF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C3B8E8" w14:textId="77777777" w:rsidR="0057463D" w:rsidRPr="009031A5" w:rsidRDefault="003716D5" w:rsidP="009B18FF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09994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6CF86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8276C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112ED88" w14:textId="044F45B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</w:t>
      </w:r>
    </w:p>
    <w:p w14:paraId="5E2F5A5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219405" w14:textId="703316AF" w:rsidR="00550EC9" w:rsidRPr="009B18FF" w:rsidRDefault="00BB338C" w:rsidP="009B18FF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sectPr w:rsidR="00550EC9" w:rsidRPr="009B18FF" w:rsidSect="009B18FF">
      <w:headerReference w:type="default" r:id="rId8"/>
      <w:footerReference w:type="default" r:id="rId9"/>
      <w:pgSz w:w="11906" w:h="16838"/>
      <w:pgMar w:top="993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65BA" w14:textId="77777777" w:rsidR="00634EDA" w:rsidRDefault="00634EDA" w:rsidP="008E4AD5">
      <w:r>
        <w:separator/>
      </w:r>
    </w:p>
  </w:endnote>
  <w:endnote w:type="continuationSeparator" w:id="0">
    <w:p w14:paraId="477966E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1B87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1CEAB7" w14:textId="77777777" w:rsidR="00C41790" w:rsidRDefault="00C41790">
    <w:pPr>
      <w:pStyle w:val="Zpat"/>
      <w:jc w:val="right"/>
    </w:pPr>
  </w:p>
  <w:p w14:paraId="606538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862BF" w14:textId="77777777" w:rsidR="00634EDA" w:rsidRDefault="00634EDA" w:rsidP="008E4AD5">
      <w:r>
        <w:separator/>
      </w:r>
    </w:p>
  </w:footnote>
  <w:footnote w:type="continuationSeparator" w:id="0">
    <w:p w14:paraId="25473E7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1F5A4" w14:textId="59F64A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B18FF">
      <w:rPr>
        <w:rFonts w:cs="Arial"/>
        <w:b/>
        <w:szCs w:val="20"/>
      </w:rPr>
      <w:t>4</w:t>
    </w:r>
  </w:p>
  <w:p w14:paraId="18F979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8FF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66CAC2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2</cp:revision>
  <cp:lastPrinted>2013-03-13T13:00:00Z</cp:lastPrinted>
  <dcterms:created xsi:type="dcterms:W3CDTF">2022-07-25T13:55:00Z</dcterms:created>
  <dcterms:modified xsi:type="dcterms:W3CDTF">2022-07-25T13:55:00Z</dcterms:modified>
</cp:coreProperties>
</file>